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D" w:rsidRPr="00D07D0B" w:rsidRDefault="00615CD6" w:rsidP="009B3836">
      <w:pPr>
        <w:pStyle w:val="BodyParagraph"/>
      </w:pPr>
      <w:r>
        <w:rPr>
          <w:noProof/>
          <w:lang w:val="en-AU"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D3638C">
        <w:rPr>
          <w:noProof/>
          <w:lang w:val="en-AU" w:eastAsia="en-AU"/>
        </w:rPr>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w:r>
    </w:p>
    <w:p w:rsidR="00FC4BDA" w:rsidRPr="00100319" w:rsidRDefault="009B3836" w:rsidP="009B3836">
      <w:pPr>
        <w:pStyle w:val="Heading1"/>
        <w:jc w:val="center"/>
      </w:pPr>
      <w:r>
        <w:t>MEMORANDUM OF UNDERSTANDING</w:t>
      </w:r>
    </w:p>
    <w:p w:rsidR="00A55061" w:rsidRDefault="009B3836" w:rsidP="009B3836">
      <w:pPr>
        <w:pStyle w:val="Heading2"/>
        <w:jc w:val="center"/>
      </w:pPr>
      <w:r>
        <w:t>between</w:t>
      </w:r>
    </w:p>
    <w:p w:rsidR="009B3836" w:rsidRPr="009B3836" w:rsidRDefault="009B3836" w:rsidP="009B3836">
      <w:pPr>
        <w:pStyle w:val="Heading2"/>
        <w:jc w:val="center"/>
      </w:pPr>
    </w:p>
    <w:sdt>
      <w:sdtPr>
        <w:id w:val="1065839780"/>
        <w:placeholder>
          <w:docPart w:val="975F785CFC5E4B2C8BF48F39DC65166C"/>
        </w:placeholder>
        <w:showingPlcHdr/>
      </w:sdt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r>
        <w:t>and</w:t>
      </w:r>
    </w:p>
    <w:sdt>
      <w:sdtPr>
        <w:id w:val="-2070866691"/>
        <w:placeholder>
          <w:docPart w:val="D1C7537E6AFE4B559562593DE1EBAEE9"/>
        </w:placeholder>
      </w:sdt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r>
        <w:t>and</w:t>
      </w:r>
    </w:p>
    <w:sdt>
      <w:sdtPr>
        <w:id w:val="-1840298925"/>
        <w:placeholder>
          <w:docPart w:val="B7E0D8C74AE544FCA57F429DDC24E453"/>
        </w:placeholder>
        <w:showingPlcHdr/>
      </w:sdt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Content>
          <w:r>
            <w:rPr>
              <w:rStyle w:val="PlaceholderText"/>
            </w:rPr>
            <w:t>[GRANT NUMBER]</w:t>
          </w:r>
        </w:sdtContent>
      </w:sdt>
      <w:r>
        <w:t xml:space="preserve"> in </w:t>
      </w:r>
      <w:sdt>
        <w:sdtPr>
          <w:id w:val="-2035870849"/>
          <w:placeholder>
            <w:docPart w:val="1F3D92A030904866BC700BBC9D8A2525"/>
          </w:placeholder>
          <w:showingPlcHdr/>
        </w:sdtPr>
        <w:sdtContent>
          <w:r>
            <w:rPr>
              <w:rStyle w:val="PlaceholderText"/>
            </w:rPr>
            <w:t>[COMMUNITY]</w:t>
          </w:r>
        </w:sdtContent>
      </w:sdt>
      <w:r>
        <w:t xml:space="preserve">, </w:t>
      </w:r>
      <w:sdt>
        <w:sdtPr>
          <w:id w:val="1954286768"/>
          <w:placeholder>
            <w:docPart w:val="8FB1CDF005144DE3923A3BA7AC25DFD6"/>
          </w:placeholder>
          <w:showingPlcHdr/>
        </w:sdt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Content>
            <w:tc>
              <w:tcPr>
                <w:tcW w:w="2856" w:type="dxa"/>
              </w:tcPr>
              <w:p w:rsidR="00722D8B" w:rsidRPr="009B3836" w:rsidRDefault="00722D8B" w:rsidP="00A82306">
                <w:pPr>
                  <w:pStyle w:val="BodyParagraph"/>
                  <w:rPr>
                    <w:szCs w:val="20"/>
                  </w:rPr>
                </w:pPr>
                <w:r>
                  <w:rPr>
                    <w:rStyle w:val="PlaceholderText"/>
                  </w:rPr>
                  <w:t>[NAME]</w:t>
                </w:r>
              </w:p>
            </w:tc>
          </w:sdtContent>
        </w:sdt>
        <w:sdt>
          <w:sdtPr>
            <w:rPr>
              <w:color w:val="808080"/>
              <w:szCs w:val="20"/>
            </w:rPr>
            <w:id w:val="218718398"/>
            <w:placeholder>
              <w:docPart w:val="EF726D66BBDA4992B489F9DC01D91508"/>
            </w:placeholder>
            <w:showingPlcHdr/>
          </w:sdtPr>
          <w:sdtContent>
            <w:tc>
              <w:tcPr>
                <w:tcW w:w="2856" w:type="dxa"/>
              </w:tcPr>
              <w:p w:rsidR="00722D8B" w:rsidRPr="009B3836" w:rsidRDefault="00722D8B" w:rsidP="00A82306">
                <w:pPr>
                  <w:pStyle w:val="BodyParagraph"/>
                  <w:rPr>
                    <w:szCs w:val="20"/>
                  </w:rPr>
                </w:pPr>
                <w:r>
                  <w:rPr>
                    <w:rStyle w:val="PlaceholderText"/>
                  </w:rPr>
                  <w:t>[NAME]</w:t>
                </w:r>
              </w:p>
            </w:tc>
          </w:sdtContent>
        </w:sdt>
        <w:sdt>
          <w:sdtPr>
            <w:rPr>
              <w:color w:val="808080"/>
              <w:szCs w:val="20"/>
            </w:rPr>
            <w:id w:val="-1448624718"/>
            <w:placeholder>
              <w:docPart w:val="B73EB5464C7B4D9FB433FB0FF68142A0"/>
            </w:placeholder>
            <w:showingPlcHdr/>
          </w:sdt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color w:val="808080"/>
              <w:szCs w:val="20"/>
            </w:rPr>
            <w:id w:val="1630822471"/>
            <w:placeholder>
              <w:docPart w:val="5413D22EF58140B4861898C6808123C1"/>
            </w:placeholder>
            <w:showingPlcHdr/>
          </w:sdt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color w:val="808080"/>
              <w:szCs w:val="20"/>
            </w:rPr>
            <w:id w:val="400960896"/>
            <w:placeholder>
              <w:docPart w:val="4B3020F69D8649BD8E3C7D9F583EBF95"/>
            </w:placeholder>
            <w:showingPlcHdr/>
          </w:sdt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Content>
            <w:tc>
              <w:tcPr>
                <w:tcW w:w="2856" w:type="dxa"/>
              </w:tcPr>
              <w:p w:rsidR="00722D8B" w:rsidRPr="009B3836" w:rsidRDefault="00722D8B" w:rsidP="00A82306">
                <w:pPr>
                  <w:pStyle w:val="BodyParagraph"/>
                  <w:rPr>
                    <w:szCs w:val="20"/>
                  </w:rPr>
                </w:pPr>
                <w:r>
                  <w:rPr>
                    <w:rStyle w:val="PlaceholderText"/>
                  </w:rPr>
                  <w:t>[PHONE]</w:t>
                </w:r>
              </w:p>
            </w:tc>
          </w:sdtContent>
        </w:sdt>
        <w:sdt>
          <w:sdtPr>
            <w:rPr>
              <w:color w:val="808080"/>
              <w:szCs w:val="20"/>
            </w:rPr>
            <w:id w:val="-872074998"/>
            <w:placeholder>
              <w:docPart w:val="CE8739F1A4C8458ABD8039556A2DF1A9"/>
            </w:placeholder>
            <w:showingPlcHdr/>
          </w:sdtPr>
          <w:sdtContent>
            <w:tc>
              <w:tcPr>
                <w:tcW w:w="2856" w:type="dxa"/>
              </w:tcPr>
              <w:p w:rsidR="00722D8B" w:rsidRPr="009B3836" w:rsidRDefault="00722D8B" w:rsidP="00A82306">
                <w:pPr>
                  <w:pStyle w:val="BodyParagraph"/>
                  <w:rPr>
                    <w:szCs w:val="20"/>
                  </w:rPr>
                </w:pPr>
                <w:r>
                  <w:rPr>
                    <w:rStyle w:val="PlaceholderText"/>
                  </w:rPr>
                  <w:t>[PHONE]</w:t>
                </w:r>
              </w:p>
            </w:tc>
          </w:sdtContent>
        </w:sdt>
        <w:sdt>
          <w:sdtPr>
            <w:rPr>
              <w:color w:val="808080"/>
              <w:szCs w:val="20"/>
            </w:rPr>
            <w:id w:val="-85928133"/>
            <w:placeholder>
              <w:docPart w:val="201D740D4486497D87C8490467C7EDF7"/>
            </w:placeholder>
            <w:showingPlcHdr/>
          </w:sdt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Content>
            <w:tc>
              <w:tcPr>
                <w:tcW w:w="2856" w:type="dxa"/>
              </w:tcPr>
              <w:p w:rsidR="00722D8B" w:rsidRPr="009B3836" w:rsidRDefault="00722D8B" w:rsidP="00A82306">
                <w:pPr>
                  <w:pStyle w:val="BodyParagraph"/>
                  <w:rPr>
                    <w:szCs w:val="20"/>
                  </w:rPr>
                </w:pPr>
                <w:r>
                  <w:rPr>
                    <w:rStyle w:val="PlaceholderText"/>
                  </w:rPr>
                  <w:t>[EMAIL]</w:t>
                </w:r>
              </w:p>
            </w:tc>
          </w:sdtContent>
        </w:sdt>
        <w:sdt>
          <w:sdtPr>
            <w:rPr>
              <w:color w:val="808080"/>
              <w:szCs w:val="20"/>
            </w:rPr>
            <w:id w:val="-867825928"/>
            <w:placeholder>
              <w:docPart w:val="ACF66AFF448E45E2B0B664C78417124C"/>
            </w:placeholder>
            <w:showingPlcHdr/>
          </w:sdtPr>
          <w:sdtContent>
            <w:tc>
              <w:tcPr>
                <w:tcW w:w="2856" w:type="dxa"/>
              </w:tcPr>
              <w:p w:rsidR="00722D8B" w:rsidRPr="009B3836" w:rsidRDefault="00722D8B" w:rsidP="00A82306">
                <w:pPr>
                  <w:pStyle w:val="BodyParagraph"/>
                  <w:rPr>
                    <w:szCs w:val="20"/>
                  </w:rPr>
                </w:pPr>
                <w:r>
                  <w:rPr>
                    <w:rStyle w:val="PlaceholderText"/>
                  </w:rPr>
                  <w:t>[EMAIL]</w:t>
                </w:r>
              </w:p>
            </w:tc>
          </w:sdtContent>
        </w:sdt>
        <w:sdt>
          <w:sdtPr>
            <w:rPr>
              <w:color w:val="808080"/>
              <w:szCs w:val="20"/>
            </w:rPr>
            <w:id w:val="2103529975"/>
            <w:placeholder>
              <w:docPart w:val="FD48035831B943CE87D8AF1F073D50AC"/>
            </w:placeholder>
            <w:showingPlcHdr/>
          </w:sdt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Content>
          <w:r w:rsidR="00AC3A71">
            <w:rPr>
              <w:rStyle w:val="PlaceholderText"/>
            </w:rPr>
            <w:t>[GRANT NUMBER]</w:t>
          </w:r>
        </w:sdtContent>
      </w:sdt>
      <w:r w:rsidRPr="009B3836">
        <w:t xml:space="preserve"> is initiated, controlled, and managed by the Rotary clubs and/or districts involved in the project.</w:t>
      </w:r>
    </w:p>
    <w:p w:rsidR="00A55061" w:rsidRPr="009B3836" w:rsidRDefault="00D3638C" w:rsidP="009B3836">
      <w:pPr>
        <w:pStyle w:val="BodyParagraph"/>
        <w:numPr>
          <w:ilvl w:val="0"/>
          <w:numId w:val="12"/>
        </w:numPr>
      </w:pPr>
      <w:sdt>
        <w:sdtPr>
          <w:id w:val="842899354"/>
          <w:placeholder>
            <w:docPart w:val="98F51D19AC074061ABA3207CF61B5F2C"/>
          </w:placeholder>
          <w:showingPlcHdr/>
        </w:sdt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Content>
          <w:r w:rsidR="003140B2">
            <w:rPr>
              <w:rStyle w:val="PlaceholderText"/>
            </w:rPr>
            <w:t>[COOPERATING ORGANIZATION]</w:t>
          </w:r>
        </w:sdtContent>
      </w:sdt>
      <w:r w:rsidRPr="009B3836">
        <w:t>.</w:t>
      </w:r>
    </w:p>
    <w:p w:rsidR="00A55061" w:rsidRPr="009B3836" w:rsidRDefault="00D3638C" w:rsidP="009B3836">
      <w:pPr>
        <w:pStyle w:val="BodyParagraph"/>
        <w:numPr>
          <w:ilvl w:val="0"/>
          <w:numId w:val="12"/>
        </w:numPr>
      </w:pPr>
      <w:sdt>
        <w:sdtPr>
          <w:id w:val="-743794160"/>
          <w:placeholder>
            <w:docPart w:val="85B90546E4654D09B379A474E9086A7B"/>
          </w:placeholder>
          <w:showingPlcHdr/>
        </w:sdt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D3638C" w:rsidP="009B3836">
      <w:pPr>
        <w:pStyle w:val="BodyParagraph"/>
        <w:numPr>
          <w:ilvl w:val="0"/>
          <w:numId w:val="12"/>
        </w:numPr>
      </w:pPr>
      <w:sdt>
        <w:sdtPr>
          <w:id w:val="530317544"/>
          <w:placeholder>
            <w:docPart w:val="64707F8D4E4841E2B7105FB13731486B"/>
          </w:placeholder>
          <w:showingPlcHdr/>
        </w:sdt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D3638C" w:rsidP="009B3836">
      <w:pPr>
        <w:pStyle w:val="Heading3"/>
        <w:numPr>
          <w:ilvl w:val="0"/>
          <w:numId w:val="16"/>
        </w:numPr>
        <w:ind w:left="360"/>
      </w:pPr>
      <w:sdt>
        <w:sdtPr>
          <w:id w:val="-1288424830"/>
          <w:placeholder>
            <w:docPart w:val="665900096204461A88E4143F237552CB"/>
          </w:placeholder>
          <w:showingPlcHdr/>
        </w:sdt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D3638C" w:rsidP="009B3836">
      <w:pPr>
        <w:pStyle w:val="Heading3"/>
        <w:numPr>
          <w:ilvl w:val="0"/>
          <w:numId w:val="16"/>
        </w:numPr>
        <w:ind w:left="360"/>
      </w:pPr>
      <w:sdt>
        <w:sdtPr>
          <w:id w:val="-1251351892"/>
          <w:placeholder>
            <w:docPart w:val="9906C1E55A34451FAE4A82F4755CBC1E"/>
          </w:placeholder>
          <w:showingPlcHdr/>
        </w:sdt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D3638C" w:rsidP="009B3836">
      <w:pPr>
        <w:pStyle w:val="Heading3"/>
        <w:numPr>
          <w:ilvl w:val="0"/>
          <w:numId w:val="16"/>
        </w:numPr>
        <w:ind w:left="360"/>
      </w:pPr>
      <w:sdt>
        <w:sdtPr>
          <w:id w:val="-2069944003"/>
          <w:placeholder>
            <w:docPart w:val="FC19BC3F87D844D3A52974884BD924EA"/>
          </w:placeholder>
          <w:showingPlcHdr/>
        </w:sdt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1"/>
      <w:pgSz w:w="12240" w:h="15840"/>
      <w:pgMar w:top="1037" w:right="1440" w:bottom="1440" w:left="1440" w:header="103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433" w:rsidRDefault="000D7433">
      <w:r>
        <w:separator/>
      </w:r>
    </w:p>
  </w:endnote>
  <w:endnote w:type="continuationSeparator" w:id="0">
    <w:p w:rsidR="000D7433" w:rsidRDefault="000D7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D3638C"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D3638C" w:rsidRPr="00A82306">
      <w:rPr>
        <w:rFonts w:ascii="Arial Narrow" w:hAnsi="Arial Narrow"/>
        <w:color w:val="0251A3"/>
        <w:sz w:val="18"/>
      </w:rPr>
      <w:fldChar w:fldCharType="separate"/>
    </w:r>
    <w:r w:rsidR="00242F49">
      <w:rPr>
        <w:rFonts w:ascii="Arial Narrow" w:hAnsi="Arial Narrow"/>
        <w:noProof/>
        <w:color w:val="0251A3"/>
        <w:sz w:val="18"/>
      </w:rPr>
      <w:t>1</w:t>
    </w:r>
    <w:r w:rsidR="00D3638C" w:rsidRPr="00A82306">
      <w:rPr>
        <w:rFonts w:ascii="Arial Narrow" w:hAnsi="Arial Narrow"/>
        <w:color w:val="0251A3"/>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433" w:rsidRDefault="000D7433">
      <w:r>
        <w:separator/>
      </w:r>
    </w:p>
  </w:footnote>
  <w:footnote w:type="continuationSeparator" w:id="0">
    <w:p w:rsidR="000D7433" w:rsidRDefault="000D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21"/>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colormru v:ext="edit" colors="#005daa"/>
    </o:shapedefaults>
  </w:hdrShapeDefaults>
  <w:footnotePr>
    <w:footnote w:id="-1"/>
    <w:footnote w:id="0"/>
  </w:footnotePr>
  <w:endnotePr>
    <w:endnote w:id="-1"/>
    <w:endnote w:id="0"/>
  </w:endnotePr>
  <w:compat/>
  <w:rsids>
    <w:rsidRoot w:val="004C2458"/>
    <w:rsid w:val="000407B2"/>
    <w:rsid w:val="00094D7D"/>
    <w:rsid w:val="000D7433"/>
    <w:rsid w:val="00100319"/>
    <w:rsid w:val="00164FFA"/>
    <w:rsid w:val="001E67ED"/>
    <w:rsid w:val="0022325E"/>
    <w:rsid w:val="00242F49"/>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B2CC6"/>
    <w:rsid w:val="00AC3A71"/>
    <w:rsid w:val="00B04E32"/>
    <w:rsid w:val="00B40A2E"/>
    <w:rsid w:val="00B93A9D"/>
    <w:rsid w:val="00C43880"/>
    <w:rsid w:val="00C515E2"/>
    <w:rsid w:val="00C829DD"/>
    <w:rsid w:val="00CD2827"/>
    <w:rsid w:val="00CD67E5"/>
    <w:rsid w:val="00D12505"/>
    <w:rsid w:val="00D3638C"/>
    <w:rsid w:val="00D97D38"/>
    <w:rsid w:val="00DC5C4D"/>
    <w:rsid w:val="00F27A9D"/>
    <w:rsid w:val="00F45AAD"/>
    <w:rsid w:val="00F64E2C"/>
    <w:rsid w:val="00F94F0B"/>
    <w:rsid w:val="00FC4BD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005da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7940"/>
    <w:rsid w:val="000D15A0"/>
    <w:rsid w:val="002743BA"/>
    <w:rsid w:val="005C4E67"/>
    <w:rsid w:val="00AA4E18"/>
    <w:rsid w:val="00AA6BDB"/>
    <w:rsid w:val="00B17940"/>
    <w:rsid w:val="00CD3033"/>
    <w:rsid w:val="00FE4B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fc34faa877d6e724fab1e6f95e245aaa">
  <xsd:schema xmlns:xsd="http://www.w3.org/2001/XMLSchema" xmlns:xs="http://www.w3.org/2001/XMLSchema" xmlns:p="http://schemas.microsoft.com/office/2006/metadata/properties" xmlns:ns2="41d4868e-e7c5-4a0f-bea8-40f63a832f74" targetNamespace="http://schemas.microsoft.com/office/2006/metadata/properties" ma:root="true" ma:fieldsID="fa43c7028641cb11e0a36dffc891f35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AD32F-F3BB-4B60-9F4B-A0ABD13F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3.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Tony</cp:lastModifiedBy>
  <cp:revision>2</cp:revision>
  <cp:lastPrinted>2013-12-20T16:37:00Z</cp:lastPrinted>
  <dcterms:created xsi:type="dcterms:W3CDTF">2015-07-05T03:01:00Z</dcterms:created>
  <dcterms:modified xsi:type="dcterms:W3CDTF">2015-07-05T03:01:00Z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